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102F5A" w14:textId="5C396090" w:rsidR="008769B4" w:rsidRPr="0057282A" w:rsidRDefault="000205E6" w:rsidP="008769B4">
      <w:pPr>
        <w:jc w:val="center"/>
        <w:rPr>
          <w:b/>
          <w:bCs/>
          <w:sz w:val="24"/>
          <w:szCs w:val="24"/>
        </w:rPr>
      </w:pPr>
      <w:r w:rsidRPr="0057282A">
        <w:rPr>
          <w:b/>
          <w:bCs/>
          <w:sz w:val="24"/>
          <w:szCs w:val="24"/>
        </w:rPr>
        <w:t xml:space="preserve">2024 </w:t>
      </w:r>
      <w:r w:rsidR="008463D6" w:rsidRPr="0057282A">
        <w:rPr>
          <w:b/>
          <w:bCs/>
          <w:sz w:val="24"/>
          <w:szCs w:val="24"/>
        </w:rPr>
        <w:t xml:space="preserve">World School Milk Day </w:t>
      </w:r>
      <w:r w:rsidR="00604094" w:rsidRPr="0057282A">
        <w:rPr>
          <w:b/>
          <w:bCs/>
          <w:sz w:val="24"/>
          <w:szCs w:val="24"/>
        </w:rPr>
        <w:t>Sample Social Media Posts</w:t>
      </w:r>
      <w:r w:rsidR="008769B4" w:rsidRPr="0057282A">
        <w:rPr>
          <w:b/>
          <w:bCs/>
          <w:sz w:val="24"/>
          <w:szCs w:val="24"/>
        </w:rPr>
        <w:br/>
      </w:r>
      <w:r w:rsidR="008769B4" w:rsidRPr="0057282A">
        <w:rPr>
          <w:b/>
          <w:bCs/>
        </w:rPr>
        <w:t>September 25, 2024</w:t>
      </w:r>
    </w:p>
    <w:p w14:paraId="113175E6" w14:textId="1DDFF781" w:rsidR="00B03CFE" w:rsidRPr="0057282A" w:rsidRDefault="00B03CFE" w:rsidP="00B03CFE">
      <w:r w:rsidRPr="00B03CFE">
        <w:t xml:space="preserve">For your convenience, use these sample social posts to promote </w:t>
      </w:r>
      <w:r w:rsidRPr="0057282A">
        <w:t>World School Milk Day</w:t>
      </w:r>
      <w:r w:rsidRPr="00B03CFE">
        <w:t xml:space="preserve"> on your social channels. The downloadable image</w:t>
      </w:r>
      <w:r w:rsidRPr="0057282A">
        <w:t>s</w:t>
      </w:r>
      <w:r w:rsidRPr="00B03CFE">
        <w:t xml:space="preserve"> can accompany these posts, and we encourage you also to post photos from your celebrations! Be sure to tag </w:t>
      </w:r>
      <w:r w:rsidRPr="00B03CFE">
        <w:rPr>
          <w:b/>
          <w:bCs/>
        </w:rPr>
        <w:t xml:space="preserve">@HealthyEatingCA </w:t>
      </w:r>
      <w:r w:rsidRPr="00B03CFE">
        <w:t xml:space="preserve">and use the hashtags </w:t>
      </w:r>
      <w:r w:rsidRPr="00B03CFE">
        <w:rPr>
          <w:b/>
          <w:bCs/>
        </w:rPr>
        <w:t>#</w:t>
      </w:r>
      <w:r w:rsidR="00472FC0" w:rsidRPr="0057282A">
        <w:rPr>
          <w:b/>
          <w:bCs/>
        </w:rPr>
        <w:t>WorldSchoolMilkDay</w:t>
      </w:r>
      <w:r w:rsidRPr="00B03CFE">
        <w:rPr>
          <w:b/>
          <w:bCs/>
        </w:rPr>
        <w:t xml:space="preserve"> </w:t>
      </w:r>
      <w:r w:rsidRPr="00B03CFE">
        <w:t xml:space="preserve">and </w:t>
      </w:r>
      <w:r w:rsidRPr="00B03CFE">
        <w:rPr>
          <w:b/>
          <w:bCs/>
        </w:rPr>
        <w:t>#</w:t>
      </w:r>
      <w:r w:rsidR="00472FC0" w:rsidRPr="0057282A">
        <w:rPr>
          <w:b/>
          <w:bCs/>
        </w:rPr>
        <w:t>WSMD</w:t>
      </w:r>
      <w:r w:rsidR="007314C4">
        <w:rPr>
          <w:b/>
          <w:bCs/>
        </w:rPr>
        <w:t>20</w:t>
      </w:r>
      <w:r w:rsidR="00472FC0" w:rsidRPr="0057282A">
        <w:rPr>
          <w:b/>
          <w:bCs/>
        </w:rPr>
        <w:t>24</w:t>
      </w:r>
      <w:r w:rsidR="00472FC0" w:rsidRPr="0057282A">
        <w:t>.</w:t>
      </w:r>
    </w:p>
    <w:p w14:paraId="592E9084" w14:textId="77777777" w:rsidR="00472FC0" w:rsidRPr="0057282A" w:rsidRDefault="00472FC0" w:rsidP="00B03CF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4317"/>
        <w:gridCol w:w="4317"/>
      </w:tblGrid>
      <w:tr w:rsidR="005A51AA" w:rsidRPr="0057282A" w14:paraId="429E6F2D" w14:textId="77777777" w:rsidTr="00904957">
        <w:tc>
          <w:tcPr>
            <w:tcW w:w="4316" w:type="dxa"/>
          </w:tcPr>
          <w:p w14:paraId="6FAA7B14" w14:textId="1EE49B44" w:rsidR="00904957" w:rsidRPr="0057282A" w:rsidRDefault="00904957" w:rsidP="00B03CFE">
            <w:pPr>
              <w:rPr>
                <w:b/>
              </w:rPr>
            </w:pPr>
            <w:r w:rsidRPr="0057282A">
              <w:rPr>
                <w:b/>
              </w:rPr>
              <w:t>PLATFORM</w:t>
            </w:r>
          </w:p>
        </w:tc>
        <w:tc>
          <w:tcPr>
            <w:tcW w:w="4317" w:type="dxa"/>
          </w:tcPr>
          <w:p w14:paraId="7A40A0C1" w14:textId="23E35CEC" w:rsidR="00904957" w:rsidRPr="0057282A" w:rsidRDefault="00904957" w:rsidP="00B03CFE">
            <w:pPr>
              <w:rPr>
                <w:b/>
              </w:rPr>
            </w:pPr>
            <w:r w:rsidRPr="0057282A">
              <w:rPr>
                <w:b/>
              </w:rPr>
              <w:t>COPY</w:t>
            </w:r>
          </w:p>
        </w:tc>
        <w:tc>
          <w:tcPr>
            <w:tcW w:w="4317" w:type="dxa"/>
          </w:tcPr>
          <w:p w14:paraId="1C63FAEF" w14:textId="13270CF1" w:rsidR="00904957" w:rsidRPr="0057282A" w:rsidRDefault="00904957" w:rsidP="00B03CFE">
            <w:pPr>
              <w:rPr>
                <w:b/>
              </w:rPr>
            </w:pPr>
            <w:r w:rsidRPr="0057282A">
              <w:rPr>
                <w:b/>
              </w:rPr>
              <w:t>IMAGE</w:t>
            </w:r>
          </w:p>
        </w:tc>
      </w:tr>
      <w:tr w:rsidR="005A51AA" w:rsidRPr="0057282A" w14:paraId="79090D11" w14:textId="77777777" w:rsidTr="00904957">
        <w:tc>
          <w:tcPr>
            <w:tcW w:w="4316" w:type="dxa"/>
          </w:tcPr>
          <w:p w14:paraId="531BEEB5" w14:textId="79BC4D70" w:rsidR="00904957" w:rsidRPr="0057282A" w:rsidRDefault="0057282A" w:rsidP="00B03CFE">
            <w:r w:rsidRPr="0057282A">
              <w:rPr>
                <w:rFonts w:cs="Arial"/>
                <w:sz w:val="20"/>
                <w:szCs w:val="20"/>
              </w:rPr>
              <w:t>Facebook/Instagram</w:t>
            </w:r>
          </w:p>
        </w:tc>
        <w:tc>
          <w:tcPr>
            <w:tcW w:w="4317" w:type="dxa"/>
          </w:tcPr>
          <w:p w14:paraId="71A17C07" w14:textId="0A4D8FF1" w:rsidR="00904957" w:rsidRPr="002D7DD1" w:rsidRDefault="00E20ACC" w:rsidP="00B03CFE">
            <w:pPr>
              <w:rPr>
                <w:bCs/>
              </w:rPr>
            </w:pPr>
            <w:r w:rsidRPr="00E20ACC">
              <w:rPr>
                <w:bCs/>
              </w:rPr>
              <w:t xml:space="preserve">Milk </w:t>
            </w:r>
            <w:r w:rsidR="005A4F2F">
              <w:rPr>
                <w:bCs/>
              </w:rPr>
              <w:t>is more than just a tasty beverage</w:t>
            </w:r>
            <w:r w:rsidRPr="00E20ACC">
              <w:rPr>
                <w:bCs/>
              </w:rPr>
              <w:t>—it fuels learning, builds strong bones and helps repair muscle</w:t>
            </w:r>
            <w:r w:rsidR="00765A1A">
              <w:rPr>
                <w:bCs/>
              </w:rPr>
              <w:t>.</w:t>
            </w:r>
            <w:r w:rsidRPr="00E20ACC">
              <w:rPr>
                <w:bCs/>
              </w:rPr>
              <w:t xml:space="preserve"> Celebrate #WorldSchoolMilkDay and </w:t>
            </w:r>
            <w:r w:rsidR="005A4F2F">
              <w:rPr>
                <w:bCs/>
              </w:rPr>
              <w:t>the role milk plays in</w:t>
            </w:r>
            <w:r w:rsidRPr="00E20ACC">
              <w:rPr>
                <w:bCs/>
              </w:rPr>
              <w:t xml:space="preserve"> healthy school meals!</w:t>
            </w:r>
          </w:p>
        </w:tc>
        <w:tc>
          <w:tcPr>
            <w:tcW w:w="4317" w:type="dxa"/>
          </w:tcPr>
          <w:p w14:paraId="145B596F" w14:textId="7F36EE75" w:rsidR="005A51AA" w:rsidRPr="005A51AA" w:rsidRDefault="005A51AA" w:rsidP="005A51AA">
            <w:pPr>
              <w:rPr>
                <w:b/>
              </w:rPr>
            </w:pPr>
            <w:r w:rsidRPr="005A51AA">
              <w:rPr>
                <w:b/>
              </w:rPr>
              <w:drawing>
                <wp:anchor distT="0" distB="0" distL="114300" distR="114300" simplePos="0" relativeHeight="251660288" behindDoc="0" locked="0" layoutInCell="1" allowOverlap="1" wp14:anchorId="127457DC" wp14:editId="06999151">
                  <wp:simplePos x="0" y="0"/>
                  <wp:positionH relativeFrom="column">
                    <wp:posOffset>608374</wp:posOffset>
                  </wp:positionH>
                  <wp:positionV relativeFrom="paragraph">
                    <wp:posOffset>6985</wp:posOffset>
                  </wp:positionV>
                  <wp:extent cx="1649730" cy="1649730"/>
                  <wp:effectExtent l="0" t="0" r="7620" b="7620"/>
                  <wp:wrapThrough wrapText="bothSides">
                    <wp:wrapPolygon edited="0">
                      <wp:start x="0" y="0"/>
                      <wp:lineTo x="0" y="21450"/>
                      <wp:lineTo x="21450" y="21450"/>
                      <wp:lineTo x="21450" y="0"/>
                      <wp:lineTo x="0" y="0"/>
                    </wp:wrapPolygon>
                  </wp:wrapThrough>
                  <wp:docPr id="2438347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9730" cy="164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B20166C" w14:textId="6DD0D2E1" w:rsidR="00904957" w:rsidRPr="0057282A" w:rsidRDefault="00904957" w:rsidP="00B03CFE">
            <w:pPr>
              <w:rPr>
                <w:b/>
              </w:rPr>
            </w:pPr>
          </w:p>
        </w:tc>
      </w:tr>
      <w:tr w:rsidR="005A51AA" w:rsidRPr="0057282A" w14:paraId="353EBB62" w14:textId="77777777" w:rsidTr="00904957">
        <w:tc>
          <w:tcPr>
            <w:tcW w:w="4316" w:type="dxa"/>
          </w:tcPr>
          <w:p w14:paraId="6B472B3A" w14:textId="574E716E" w:rsidR="00904957" w:rsidRPr="0057282A" w:rsidRDefault="0057282A" w:rsidP="00B03CFE">
            <w:r w:rsidRPr="0057282A">
              <w:rPr>
                <w:rFonts w:cs="Arial"/>
                <w:sz w:val="20"/>
                <w:szCs w:val="20"/>
              </w:rPr>
              <w:t>Facebook/Instagram</w:t>
            </w:r>
          </w:p>
        </w:tc>
        <w:tc>
          <w:tcPr>
            <w:tcW w:w="4317" w:type="dxa"/>
          </w:tcPr>
          <w:p w14:paraId="24523932" w14:textId="460DE798" w:rsidR="00904957" w:rsidRPr="00DE49D1" w:rsidRDefault="008B1784" w:rsidP="008B1784">
            <w:pPr>
              <w:rPr>
                <w:bCs/>
              </w:rPr>
            </w:pPr>
            <w:r w:rsidRPr="008B1784">
              <w:rPr>
                <w:bCs/>
              </w:rPr>
              <w:t xml:space="preserve">Raise a </w:t>
            </w:r>
            <w:r>
              <w:rPr>
                <w:bCs/>
              </w:rPr>
              <w:t xml:space="preserve">carton and celebrate </w:t>
            </w:r>
            <w:r w:rsidR="00765A1A">
              <w:rPr>
                <w:bCs/>
              </w:rPr>
              <w:t>#</w:t>
            </w:r>
            <w:r>
              <w:rPr>
                <w:bCs/>
              </w:rPr>
              <w:t>WorldSchoolMilkDay</w:t>
            </w:r>
            <w:r w:rsidRPr="008B1784">
              <w:rPr>
                <w:bCs/>
              </w:rPr>
              <w:t xml:space="preserve">! </w:t>
            </w:r>
            <w:r w:rsidR="00A17F72">
              <w:rPr>
                <w:bCs/>
              </w:rPr>
              <w:t>#DYK m</w:t>
            </w:r>
            <w:r w:rsidRPr="008B1784">
              <w:rPr>
                <w:bCs/>
              </w:rPr>
              <w:t>ilk fuels</w:t>
            </w:r>
            <w:r w:rsidR="00A17F72">
              <w:rPr>
                <w:bCs/>
              </w:rPr>
              <w:t xml:space="preserve"> learning? Milk provides</w:t>
            </w:r>
            <w:r w:rsidR="00600AF9">
              <w:rPr>
                <w:bCs/>
              </w:rPr>
              <w:t xml:space="preserve"> students’</w:t>
            </w:r>
            <w:r w:rsidRPr="008B1784">
              <w:rPr>
                <w:bCs/>
              </w:rPr>
              <w:t xml:space="preserve"> bodies with calcium, vitamin D and </w:t>
            </w:r>
            <w:r w:rsidR="00687982" w:rsidRPr="008B1784">
              <w:rPr>
                <w:bCs/>
              </w:rPr>
              <w:t>protein,</w:t>
            </w:r>
            <w:r w:rsidR="00600AF9">
              <w:rPr>
                <w:bCs/>
              </w:rPr>
              <w:t xml:space="preserve"> </w:t>
            </w:r>
            <w:r w:rsidRPr="008B1784">
              <w:rPr>
                <w:bCs/>
              </w:rPr>
              <w:t>giv</w:t>
            </w:r>
            <w:r w:rsidR="001C64BB">
              <w:rPr>
                <w:bCs/>
              </w:rPr>
              <w:t>ing</w:t>
            </w:r>
            <w:r w:rsidRPr="008B1784">
              <w:rPr>
                <w:bCs/>
              </w:rPr>
              <w:t xml:space="preserve"> </w:t>
            </w:r>
            <w:r w:rsidR="00B848BA">
              <w:rPr>
                <w:bCs/>
              </w:rPr>
              <w:t>them</w:t>
            </w:r>
            <w:r w:rsidRPr="008B1784">
              <w:rPr>
                <w:bCs/>
              </w:rPr>
              <w:t xml:space="preserve"> the </w:t>
            </w:r>
            <w:r w:rsidR="001C64BB">
              <w:rPr>
                <w:bCs/>
              </w:rPr>
              <w:t xml:space="preserve">nutrition they need to learn, play and </w:t>
            </w:r>
            <w:r w:rsidR="00D43B1C">
              <w:rPr>
                <w:bCs/>
              </w:rPr>
              <w:t>thrive!</w:t>
            </w:r>
            <w:r w:rsidRPr="008B1784">
              <w:rPr>
                <w:bCs/>
              </w:rPr>
              <w:t xml:space="preserve"> </w:t>
            </w:r>
          </w:p>
        </w:tc>
        <w:tc>
          <w:tcPr>
            <w:tcW w:w="4317" w:type="dxa"/>
          </w:tcPr>
          <w:p w14:paraId="01690703" w14:textId="2FD512EC" w:rsidR="00904957" w:rsidRPr="0057282A" w:rsidRDefault="00C01C62" w:rsidP="00B03CFE">
            <w:pPr>
              <w:rPr>
                <w:b/>
              </w:rPr>
            </w:pPr>
            <w:r>
              <w:rPr>
                <w:bCs/>
                <w:noProof/>
              </w:rPr>
              <w:drawing>
                <wp:anchor distT="0" distB="0" distL="114300" distR="114300" simplePos="0" relativeHeight="251659264" behindDoc="0" locked="0" layoutInCell="1" allowOverlap="1" wp14:anchorId="686A5AA4" wp14:editId="3F7ECFF7">
                  <wp:simplePos x="0" y="0"/>
                  <wp:positionH relativeFrom="column">
                    <wp:posOffset>661559</wp:posOffset>
                  </wp:positionH>
                  <wp:positionV relativeFrom="paragraph">
                    <wp:posOffset>17638</wp:posOffset>
                  </wp:positionV>
                  <wp:extent cx="1584960" cy="1584960"/>
                  <wp:effectExtent l="0" t="0" r="0" b="0"/>
                  <wp:wrapThrough wrapText="bothSides">
                    <wp:wrapPolygon edited="0">
                      <wp:start x="0" y="0"/>
                      <wp:lineTo x="0" y="21288"/>
                      <wp:lineTo x="21288" y="21288"/>
                      <wp:lineTo x="21288" y="0"/>
                      <wp:lineTo x="0" y="0"/>
                    </wp:wrapPolygon>
                  </wp:wrapThrough>
                  <wp:docPr id="169083202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960" cy="1584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25E7491C" w14:textId="7ECC70BB" w:rsidR="00472FC0" w:rsidRPr="00B03CFE" w:rsidRDefault="00472FC0" w:rsidP="00B03CFE">
      <w:pPr>
        <w:rPr>
          <w:b/>
        </w:rPr>
      </w:pPr>
    </w:p>
    <w:p w14:paraId="7B864E70" w14:textId="31915776" w:rsidR="005105E6" w:rsidRPr="0057282A" w:rsidRDefault="005105E6" w:rsidP="008463D6"/>
    <w:sectPr w:rsidR="005105E6" w:rsidRPr="0057282A" w:rsidSect="00274D54">
      <w:head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EFBB1B" w14:textId="77777777" w:rsidR="00822BFD" w:rsidRDefault="00822BFD" w:rsidP="008769B4">
      <w:pPr>
        <w:spacing w:after="0" w:line="240" w:lineRule="auto"/>
      </w:pPr>
      <w:r>
        <w:separator/>
      </w:r>
    </w:p>
  </w:endnote>
  <w:endnote w:type="continuationSeparator" w:id="0">
    <w:p w14:paraId="11E7F87F" w14:textId="77777777" w:rsidR="00822BFD" w:rsidRDefault="00822BFD" w:rsidP="0087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13703A" w14:textId="77777777" w:rsidR="00822BFD" w:rsidRDefault="00822BFD" w:rsidP="008769B4">
      <w:pPr>
        <w:spacing w:after="0" w:line="240" w:lineRule="auto"/>
      </w:pPr>
      <w:r>
        <w:separator/>
      </w:r>
    </w:p>
  </w:footnote>
  <w:footnote w:type="continuationSeparator" w:id="0">
    <w:p w14:paraId="36D6EC52" w14:textId="77777777" w:rsidR="00822BFD" w:rsidRDefault="00822BFD" w:rsidP="0087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AE5B7" w14:textId="179D206A" w:rsidR="008769B4" w:rsidRPr="008769B4" w:rsidRDefault="008769B4" w:rsidP="008769B4">
    <w:pPr>
      <w:pStyle w:val="Header"/>
      <w:jc w:val="center"/>
      <w:rPr>
        <w:b/>
        <w:bCs/>
        <w:sz w:val="24"/>
        <w:szCs w:val="24"/>
      </w:rPr>
    </w:pPr>
    <w:r w:rsidRPr="008769B4">
      <w:rPr>
        <w:b/>
        <w:bCs/>
        <w:sz w:val="24"/>
        <w:szCs w:val="24"/>
      </w:rPr>
      <w:t>Dairy Council of California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A45410"/>
    <w:multiLevelType w:val="hybridMultilevel"/>
    <w:tmpl w:val="07E2D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31AE3"/>
    <w:multiLevelType w:val="hybridMultilevel"/>
    <w:tmpl w:val="5D563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5703EA"/>
    <w:multiLevelType w:val="hybridMultilevel"/>
    <w:tmpl w:val="BAFE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7761AA"/>
    <w:multiLevelType w:val="hybridMultilevel"/>
    <w:tmpl w:val="E0107C6C"/>
    <w:lvl w:ilvl="0" w:tplc="C3763826">
      <w:start w:val="1"/>
      <w:numFmt w:val="decimal"/>
      <w:lvlText w:val="%1."/>
      <w:lvlJc w:val="left"/>
      <w:pPr>
        <w:ind w:left="720" w:hanging="360"/>
      </w:pPr>
    </w:lvl>
    <w:lvl w:ilvl="1" w:tplc="5F18A57C">
      <w:start w:val="1"/>
      <w:numFmt w:val="lowerLetter"/>
      <w:lvlText w:val="%2."/>
      <w:lvlJc w:val="left"/>
      <w:pPr>
        <w:ind w:left="1440" w:hanging="360"/>
      </w:pPr>
    </w:lvl>
    <w:lvl w:ilvl="2" w:tplc="33A0F9AE">
      <w:start w:val="1"/>
      <w:numFmt w:val="lowerRoman"/>
      <w:lvlText w:val="%3."/>
      <w:lvlJc w:val="right"/>
      <w:pPr>
        <w:ind w:left="2160" w:hanging="180"/>
      </w:pPr>
    </w:lvl>
    <w:lvl w:ilvl="3" w:tplc="1C067384">
      <w:start w:val="1"/>
      <w:numFmt w:val="decimal"/>
      <w:lvlText w:val="%4."/>
      <w:lvlJc w:val="left"/>
      <w:pPr>
        <w:ind w:left="2880" w:hanging="360"/>
      </w:pPr>
    </w:lvl>
    <w:lvl w:ilvl="4" w:tplc="047A1AEE">
      <w:start w:val="1"/>
      <w:numFmt w:val="lowerLetter"/>
      <w:lvlText w:val="%5."/>
      <w:lvlJc w:val="left"/>
      <w:pPr>
        <w:ind w:left="3600" w:hanging="360"/>
      </w:pPr>
    </w:lvl>
    <w:lvl w:ilvl="5" w:tplc="8800E138">
      <w:start w:val="1"/>
      <w:numFmt w:val="lowerRoman"/>
      <w:lvlText w:val="%6."/>
      <w:lvlJc w:val="right"/>
      <w:pPr>
        <w:ind w:left="4320" w:hanging="180"/>
      </w:pPr>
    </w:lvl>
    <w:lvl w:ilvl="6" w:tplc="DE727206">
      <w:start w:val="1"/>
      <w:numFmt w:val="decimal"/>
      <w:lvlText w:val="%7."/>
      <w:lvlJc w:val="left"/>
      <w:pPr>
        <w:ind w:left="5040" w:hanging="360"/>
      </w:pPr>
    </w:lvl>
    <w:lvl w:ilvl="7" w:tplc="C1987126">
      <w:start w:val="1"/>
      <w:numFmt w:val="lowerLetter"/>
      <w:lvlText w:val="%8."/>
      <w:lvlJc w:val="left"/>
      <w:pPr>
        <w:ind w:left="5760" w:hanging="360"/>
      </w:pPr>
    </w:lvl>
    <w:lvl w:ilvl="8" w:tplc="4D5E818A">
      <w:start w:val="1"/>
      <w:numFmt w:val="lowerRoman"/>
      <w:lvlText w:val="%9."/>
      <w:lvlJc w:val="right"/>
      <w:pPr>
        <w:ind w:left="6480" w:hanging="180"/>
      </w:pPr>
    </w:lvl>
  </w:abstractNum>
  <w:num w:numId="1" w16cid:durableId="377826418">
    <w:abstractNumId w:val="3"/>
  </w:num>
  <w:num w:numId="2" w16cid:durableId="666633961">
    <w:abstractNumId w:val="2"/>
  </w:num>
  <w:num w:numId="3" w16cid:durableId="347024097">
    <w:abstractNumId w:val="1"/>
  </w:num>
  <w:num w:numId="4" w16cid:durableId="757676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3D6"/>
    <w:rsid w:val="00000FBB"/>
    <w:rsid w:val="000205E6"/>
    <w:rsid w:val="00075197"/>
    <w:rsid w:val="000861CC"/>
    <w:rsid w:val="00096B0D"/>
    <w:rsid w:val="000A5D5E"/>
    <w:rsid w:val="000B47C2"/>
    <w:rsid w:val="00111315"/>
    <w:rsid w:val="001550B6"/>
    <w:rsid w:val="001728CC"/>
    <w:rsid w:val="00173EA0"/>
    <w:rsid w:val="00176AC9"/>
    <w:rsid w:val="0018010A"/>
    <w:rsid w:val="00185DF4"/>
    <w:rsid w:val="001C64BB"/>
    <w:rsid w:val="001F3562"/>
    <w:rsid w:val="00254AD2"/>
    <w:rsid w:val="00274D54"/>
    <w:rsid w:val="00283D47"/>
    <w:rsid w:val="00292721"/>
    <w:rsid w:val="002B736B"/>
    <w:rsid w:val="002D7DD1"/>
    <w:rsid w:val="002E5050"/>
    <w:rsid w:val="002F5276"/>
    <w:rsid w:val="00321443"/>
    <w:rsid w:val="00333A75"/>
    <w:rsid w:val="003B6A98"/>
    <w:rsid w:val="003D7259"/>
    <w:rsid w:val="003D7481"/>
    <w:rsid w:val="00423FD1"/>
    <w:rsid w:val="00472FC0"/>
    <w:rsid w:val="0047424A"/>
    <w:rsid w:val="004746CB"/>
    <w:rsid w:val="004774C3"/>
    <w:rsid w:val="004A1C60"/>
    <w:rsid w:val="004F1B9A"/>
    <w:rsid w:val="005105E6"/>
    <w:rsid w:val="00530E6B"/>
    <w:rsid w:val="005334CB"/>
    <w:rsid w:val="00546B25"/>
    <w:rsid w:val="0057282A"/>
    <w:rsid w:val="00575DBB"/>
    <w:rsid w:val="005A3F53"/>
    <w:rsid w:val="005A4F2F"/>
    <w:rsid w:val="005A51AA"/>
    <w:rsid w:val="005C4A19"/>
    <w:rsid w:val="005D54D5"/>
    <w:rsid w:val="005E4F91"/>
    <w:rsid w:val="00600AF9"/>
    <w:rsid w:val="00601DFB"/>
    <w:rsid w:val="00604094"/>
    <w:rsid w:val="00604618"/>
    <w:rsid w:val="006322D9"/>
    <w:rsid w:val="00634BB7"/>
    <w:rsid w:val="00651E79"/>
    <w:rsid w:val="006618D9"/>
    <w:rsid w:val="00665DDF"/>
    <w:rsid w:val="006675DD"/>
    <w:rsid w:val="00673E85"/>
    <w:rsid w:val="00687982"/>
    <w:rsid w:val="006923D4"/>
    <w:rsid w:val="006A30E7"/>
    <w:rsid w:val="006A56BB"/>
    <w:rsid w:val="006B7EC4"/>
    <w:rsid w:val="00720377"/>
    <w:rsid w:val="00722B1E"/>
    <w:rsid w:val="007262BD"/>
    <w:rsid w:val="007314C4"/>
    <w:rsid w:val="00733A01"/>
    <w:rsid w:val="00765A1A"/>
    <w:rsid w:val="00775AA5"/>
    <w:rsid w:val="007806D1"/>
    <w:rsid w:val="007C6803"/>
    <w:rsid w:val="007D76F5"/>
    <w:rsid w:val="007E2160"/>
    <w:rsid w:val="007E3F32"/>
    <w:rsid w:val="00822BFD"/>
    <w:rsid w:val="008463D6"/>
    <w:rsid w:val="00847DF2"/>
    <w:rsid w:val="00874C5A"/>
    <w:rsid w:val="008769B4"/>
    <w:rsid w:val="008947EB"/>
    <w:rsid w:val="008A5CB2"/>
    <w:rsid w:val="008B1784"/>
    <w:rsid w:val="008C2756"/>
    <w:rsid w:val="008C7FF6"/>
    <w:rsid w:val="008D0D73"/>
    <w:rsid w:val="008D132F"/>
    <w:rsid w:val="008F5B4D"/>
    <w:rsid w:val="00902CB1"/>
    <w:rsid w:val="00904957"/>
    <w:rsid w:val="00933B89"/>
    <w:rsid w:val="0095004E"/>
    <w:rsid w:val="00971E56"/>
    <w:rsid w:val="009736FF"/>
    <w:rsid w:val="00993C22"/>
    <w:rsid w:val="009A29AA"/>
    <w:rsid w:val="009B6E7B"/>
    <w:rsid w:val="009D24E7"/>
    <w:rsid w:val="009D3CF9"/>
    <w:rsid w:val="009F4AE9"/>
    <w:rsid w:val="009F6423"/>
    <w:rsid w:val="00A17F72"/>
    <w:rsid w:val="00A31E31"/>
    <w:rsid w:val="00A354BC"/>
    <w:rsid w:val="00AD7D77"/>
    <w:rsid w:val="00B03CFE"/>
    <w:rsid w:val="00B22857"/>
    <w:rsid w:val="00B636C4"/>
    <w:rsid w:val="00B848BA"/>
    <w:rsid w:val="00BC3206"/>
    <w:rsid w:val="00BF179A"/>
    <w:rsid w:val="00C01C62"/>
    <w:rsid w:val="00C0646A"/>
    <w:rsid w:val="00C16208"/>
    <w:rsid w:val="00C4078C"/>
    <w:rsid w:val="00C44C3C"/>
    <w:rsid w:val="00C805DD"/>
    <w:rsid w:val="00C90676"/>
    <w:rsid w:val="00C94CCC"/>
    <w:rsid w:val="00CB1514"/>
    <w:rsid w:val="00CD6227"/>
    <w:rsid w:val="00CE6CCD"/>
    <w:rsid w:val="00CF41EB"/>
    <w:rsid w:val="00D047E5"/>
    <w:rsid w:val="00D100DC"/>
    <w:rsid w:val="00D103A9"/>
    <w:rsid w:val="00D2170A"/>
    <w:rsid w:val="00D43B1C"/>
    <w:rsid w:val="00D561C6"/>
    <w:rsid w:val="00D628CB"/>
    <w:rsid w:val="00D67897"/>
    <w:rsid w:val="00D71E09"/>
    <w:rsid w:val="00D76211"/>
    <w:rsid w:val="00D85708"/>
    <w:rsid w:val="00DB0954"/>
    <w:rsid w:val="00DC5264"/>
    <w:rsid w:val="00DC66E5"/>
    <w:rsid w:val="00DE49D1"/>
    <w:rsid w:val="00DF1960"/>
    <w:rsid w:val="00E123B6"/>
    <w:rsid w:val="00E20624"/>
    <w:rsid w:val="00E20ACC"/>
    <w:rsid w:val="00E363EC"/>
    <w:rsid w:val="00E731BD"/>
    <w:rsid w:val="00E824D5"/>
    <w:rsid w:val="00E92912"/>
    <w:rsid w:val="00EF410B"/>
    <w:rsid w:val="00F04694"/>
    <w:rsid w:val="00F10AAA"/>
    <w:rsid w:val="00F532BD"/>
    <w:rsid w:val="00F809E0"/>
    <w:rsid w:val="00F838DF"/>
    <w:rsid w:val="00F906A0"/>
    <w:rsid w:val="00F94C96"/>
    <w:rsid w:val="00FE730C"/>
    <w:rsid w:val="00FE7EE0"/>
    <w:rsid w:val="02152496"/>
    <w:rsid w:val="153A5E39"/>
    <w:rsid w:val="16E75ED8"/>
    <w:rsid w:val="1A0AD47F"/>
    <w:rsid w:val="1C72A185"/>
    <w:rsid w:val="211A0B46"/>
    <w:rsid w:val="2398550A"/>
    <w:rsid w:val="27858821"/>
    <w:rsid w:val="28078450"/>
    <w:rsid w:val="2A487068"/>
    <w:rsid w:val="2E06BBBD"/>
    <w:rsid w:val="3CD1654C"/>
    <w:rsid w:val="3D9BB6DE"/>
    <w:rsid w:val="3F5F9C12"/>
    <w:rsid w:val="3FB9C84F"/>
    <w:rsid w:val="419CA0D6"/>
    <w:rsid w:val="42C7FDD1"/>
    <w:rsid w:val="439D5D98"/>
    <w:rsid w:val="488C0A91"/>
    <w:rsid w:val="559511DC"/>
    <w:rsid w:val="5BB443C9"/>
    <w:rsid w:val="5C838917"/>
    <w:rsid w:val="5E6DE60F"/>
    <w:rsid w:val="5F23AE7A"/>
    <w:rsid w:val="65980372"/>
    <w:rsid w:val="65CD1C60"/>
    <w:rsid w:val="69D2088F"/>
    <w:rsid w:val="715E381E"/>
    <w:rsid w:val="71BF61C4"/>
    <w:rsid w:val="73267A35"/>
    <w:rsid w:val="73BF3C61"/>
    <w:rsid w:val="78F64791"/>
    <w:rsid w:val="7EDB0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826CD3"/>
  <w15:chartTrackingRefBased/>
  <w15:docId w15:val="{433FED96-D509-4998-A7D4-364361E2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63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63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63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63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63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63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63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63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63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63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63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63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63D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63D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63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63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63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63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63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63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63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63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63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63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463D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63D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63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63D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63D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F5B4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5B4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F5B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5B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5B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5B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5B4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769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69B4"/>
  </w:style>
  <w:style w:type="paragraph" w:styleId="Footer">
    <w:name w:val="footer"/>
    <w:basedOn w:val="Normal"/>
    <w:link w:val="FooterChar"/>
    <w:uiPriority w:val="99"/>
    <w:unhideWhenUsed/>
    <w:rsid w:val="008769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69B4"/>
  </w:style>
  <w:style w:type="table" w:styleId="TableGrid">
    <w:name w:val="Table Grid"/>
    <w:basedOn w:val="TableNormal"/>
    <w:uiPriority w:val="39"/>
    <w:rsid w:val="00472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97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8798D-72AC-4D00-B093-2F42B213A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Renee Farias</dc:creator>
  <cp:keywords/>
  <dc:description/>
  <cp:lastModifiedBy>Renee Farias</cp:lastModifiedBy>
  <cp:revision>29</cp:revision>
  <dcterms:created xsi:type="dcterms:W3CDTF">2024-09-24T00:00:00Z</dcterms:created>
  <dcterms:modified xsi:type="dcterms:W3CDTF">2024-09-24T01:43:00Z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13151d19-690e-47dc-b736-612c28096354</vt:lpwstr>
  </property>
</Properties>
</file>